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702"/>
        <w:gridCol w:w="433"/>
        <w:gridCol w:w="2828"/>
        <w:gridCol w:w="708"/>
        <w:gridCol w:w="1405"/>
        <w:gridCol w:w="580"/>
        <w:gridCol w:w="716"/>
        <w:gridCol w:w="701"/>
        <w:gridCol w:w="993"/>
      </w:tblGrid>
      <w:tr w:rsidR="006E37A4" w:rsidRPr="006E37A4" w:rsidTr="00396278">
        <w:trPr>
          <w:trHeight w:val="31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6A1B">
              <w:rPr>
                <w:rFonts w:ascii="Times New Roman" w:hAnsi="Times New Roman" w:cs="Times New Roman"/>
                <w:caps/>
                <w:sz w:val="24"/>
                <w:szCs w:val="24"/>
              </w:rPr>
              <w:t>Приложение</w:t>
            </w: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A4" w:rsidRPr="006E37A4" w:rsidTr="00396278">
        <w:trPr>
          <w:trHeight w:val="31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</w:tc>
      </w:tr>
      <w:tr w:rsidR="006E37A4" w:rsidRPr="006E37A4" w:rsidTr="00396278">
        <w:trPr>
          <w:trHeight w:val="31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Усть-Лабинского городского поселения</w:t>
            </w:r>
          </w:p>
        </w:tc>
      </w:tr>
      <w:tr w:rsidR="006E37A4" w:rsidRPr="006E37A4" w:rsidTr="00396278">
        <w:trPr>
          <w:trHeight w:val="31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Усть-Лабинского района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A4" w:rsidRPr="006E37A4" w:rsidTr="00396278">
        <w:trPr>
          <w:trHeight w:val="31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9B4DE7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13.11.2017 № 862</w:t>
            </w:r>
            <w:bookmarkStart w:id="0" w:name="_GoBack"/>
            <w:bookmarkEnd w:id="0"/>
          </w:p>
        </w:tc>
      </w:tr>
      <w:tr w:rsidR="006E37A4" w:rsidRPr="006E37A4" w:rsidTr="00396278">
        <w:trPr>
          <w:trHeight w:val="970"/>
        </w:trPr>
        <w:tc>
          <w:tcPr>
            <w:tcW w:w="96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37A4" w:rsidRPr="006E37A4" w:rsidRDefault="006E37A4" w:rsidP="006E37A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Отдельный основной (</w:t>
            </w: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пофамильный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) список граждан категорий муниципальной подведомственности, состоящих на учете в качестве нуждающихся в жилых помещениях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№ учетного дела в книге учета граждан  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ФИО гражданина и каждого члена из его семьи, состоящего на учете совместно с ним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Адрес регистрации по месту жительства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Учет по данному отдельному списку (в том числе графы № 2 и № 3 в Книге регистрации учета граждан, нуждающихся в жилых помещениях)</w:t>
            </w:r>
          </w:p>
        </w:tc>
      </w:tr>
      <w:tr w:rsidR="006E37A4" w:rsidRPr="006E37A4" w:rsidTr="00396278">
        <w:trPr>
          <w:trHeight w:val="893"/>
        </w:trPr>
        <w:tc>
          <w:tcPr>
            <w:tcW w:w="534" w:type="dxa"/>
            <w:vMerge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Дата (число, месяц, год)</w:t>
            </w:r>
          </w:p>
        </w:tc>
        <w:tc>
          <w:tcPr>
            <w:tcW w:w="993" w:type="dxa"/>
            <w:hideMark/>
          </w:tcPr>
          <w:p w:rsidR="006E37A4" w:rsidRPr="006E37A4" w:rsidRDefault="006E37A4" w:rsidP="00396278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Время (часы, минуты)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FA6A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FA6A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FA6A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FA6A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FA6A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hideMark/>
          </w:tcPr>
          <w:p w:rsidR="006E37A4" w:rsidRPr="006E37A4" w:rsidRDefault="006E37A4" w:rsidP="00FA6A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Роскошная Ольга Борисовна 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26.02.1981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29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Колченко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13.09.1984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Валисова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23.11.1988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Короткова Елена Викторовна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13.03.2000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Воробьев Валерий Борисович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22.05.2003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Потолов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Николаевич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21.01.2004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404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Пожарский Дмитрий Владимирович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25.03.2004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Моисеенко Наталья Валерьевна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26.03.2004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Иван Владимирович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06.04.2004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Целуйко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Роман Владимирович 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07.04.2004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02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Воронков Владимир Анатольевич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22.07.2004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Федяев Алексей </w:t>
            </w: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Миронович</w:t>
            </w:r>
            <w:proofErr w:type="spellEnd"/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01.10.2004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Серикова Анна Евгеньевна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19.11.2004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291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Приходько Николай Александрович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27.12.2004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Руданова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Анжела Викторовна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11.07.2007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Синицкая Светлана Георгиевна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13.08.2007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Макеева </w:t>
            </w: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Таиса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23.10.2007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630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396278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Бараковская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Владимировна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18.05.2009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Манасян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Самвел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Саркисович</w:t>
            </w:r>
            <w:proofErr w:type="spellEnd"/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16.11.2010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Макарова Галина Ивановна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18.02.2011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Агаян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29.07.2011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4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Ашихмина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Дарья Александровна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20.01.2012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278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Самофал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31.07.2012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270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Чурашева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02.11.2012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Ахвердиева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30.11.2012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Артеменко Вячеслав Сергеевич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21.12.2012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3969" w:type="dxa"/>
            <w:gridSpan w:val="3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Полякова Ольга Сергеевна</w:t>
            </w:r>
          </w:p>
        </w:tc>
        <w:tc>
          <w:tcPr>
            <w:tcW w:w="1985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29.07.2013</w:t>
            </w:r>
          </w:p>
        </w:tc>
        <w:tc>
          <w:tcPr>
            <w:tcW w:w="993" w:type="dxa"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Иванова Ирина Николаевна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08.07.2015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15"/>
        </w:trPr>
        <w:tc>
          <w:tcPr>
            <w:tcW w:w="534" w:type="dxa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Дочек Ольга Александровна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15.02.2016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E37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37A4" w:rsidRPr="006E37A4" w:rsidTr="0039627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E37A4" w:rsidRPr="006E37A4" w:rsidRDefault="006E37A4" w:rsidP="006E37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788" w:rsidRPr="006E37A4" w:rsidRDefault="00396278" w:rsidP="006E37A4">
      <w:pPr>
        <w:pStyle w:val="a4"/>
        <w:rPr>
          <w:rFonts w:ascii="Times New Roman" w:hAnsi="Times New Roman" w:cs="Times New Roman"/>
          <w:sz w:val="24"/>
          <w:szCs w:val="24"/>
        </w:rPr>
      </w:pPr>
      <w:r w:rsidRPr="006E37A4">
        <w:rPr>
          <w:rFonts w:ascii="Times New Roman" w:hAnsi="Times New Roman" w:cs="Times New Roman"/>
          <w:sz w:val="24"/>
          <w:szCs w:val="24"/>
        </w:rPr>
        <w:t>Главный специалист юридического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М.М. Григорова</w:t>
      </w:r>
    </w:p>
    <w:sectPr w:rsidR="00601788" w:rsidRPr="006E3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EE5"/>
    <w:rsid w:val="00396278"/>
    <w:rsid w:val="00601788"/>
    <w:rsid w:val="006E37A4"/>
    <w:rsid w:val="009B4DE7"/>
    <w:rsid w:val="00B80EE5"/>
    <w:rsid w:val="00FA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E37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E37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0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Григорова Мария</dc:creator>
  <cp:keywords/>
  <dc:description/>
  <cp:lastModifiedBy>Чухирь</cp:lastModifiedBy>
  <cp:revision>4</cp:revision>
  <dcterms:created xsi:type="dcterms:W3CDTF">2017-11-10T10:42:00Z</dcterms:created>
  <dcterms:modified xsi:type="dcterms:W3CDTF">2017-11-13T13:20:00Z</dcterms:modified>
</cp:coreProperties>
</file>